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C3" w:rsidRPr="00C852C3" w:rsidRDefault="00C852C3" w:rsidP="00C852C3">
      <w:pPr>
        <w:widowControl/>
        <w:suppressAutoHyphens w:val="0"/>
        <w:spacing w:before="100" w:beforeAutospacing="1" w:after="120"/>
        <w:jc w:val="center"/>
        <w:outlineLvl w:val="1"/>
        <w:rPr>
          <w:rFonts w:ascii="Arial" w:eastAsia="Times New Roman" w:hAnsi="Arial" w:cs="Arial"/>
          <w:b/>
          <w:bCs/>
          <w:color w:val="0E2953"/>
          <w:kern w:val="0"/>
          <w:sz w:val="36"/>
          <w:szCs w:val="36"/>
          <w:lang w:eastAsia="ru-RU"/>
        </w:rPr>
      </w:pPr>
      <w:r w:rsidRPr="00C852C3">
        <w:rPr>
          <w:rFonts w:ascii="Arial" w:eastAsia="Times New Roman" w:hAnsi="Arial" w:cs="Arial"/>
          <w:b/>
          <w:bCs/>
          <w:color w:val="0E2953"/>
          <w:kern w:val="0"/>
          <w:sz w:val="36"/>
          <w:szCs w:val="36"/>
          <w:lang w:eastAsia="ru-RU"/>
        </w:rPr>
        <w:t>Осторожно! Телефонные мошенники!</w:t>
      </w:r>
    </w:p>
    <w:p w:rsidR="00C852C3" w:rsidRPr="00C852C3" w:rsidRDefault="00C852C3" w:rsidP="00C852C3">
      <w:pPr>
        <w:widowControl/>
        <w:suppressAutoHyphens w:val="0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bookmarkStart w:id="0" w:name="_GoBack"/>
      <w:bookmarkEnd w:id="0"/>
    </w:p>
    <w:p w:rsidR="00C852C3" w:rsidRPr="00C852C3" w:rsidRDefault="00C852C3" w:rsidP="00C852C3">
      <w:pPr>
        <w:widowControl/>
        <w:suppressAutoHyphens w:val="0"/>
        <w:spacing w:before="100" w:beforeAutospacing="1" w:after="60"/>
        <w:jc w:val="center"/>
        <w:outlineLvl w:val="2"/>
        <w:rPr>
          <w:rFonts w:ascii="Arial" w:eastAsia="Times New Roman" w:hAnsi="Arial" w:cs="Arial"/>
          <w:b/>
          <w:bCs/>
          <w:color w:val="0E2953"/>
          <w:kern w:val="0"/>
          <w:sz w:val="27"/>
          <w:szCs w:val="27"/>
          <w:lang w:eastAsia="ru-RU"/>
        </w:rPr>
      </w:pPr>
      <w:r w:rsidRPr="00C852C3">
        <w:rPr>
          <w:rFonts w:ascii="Arial" w:eastAsia="Times New Roman" w:hAnsi="Arial" w:cs="Arial"/>
          <w:b/>
          <w:bCs/>
          <w:color w:val="0E2953"/>
          <w:kern w:val="0"/>
          <w:sz w:val="27"/>
          <w:szCs w:val="27"/>
          <w:lang w:eastAsia="ru-RU"/>
        </w:rPr>
        <w:t>НАИБОЛЕЕ РАСПРОСТРАНЕННЫЕ СХЕМЫ ТЕЛЕФОННОГО МОШЕННИЧЕСТВА</w:t>
      </w:r>
    </w:p>
    <w:p w:rsidR="00C852C3" w:rsidRPr="00C852C3" w:rsidRDefault="00C852C3" w:rsidP="00C852C3">
      <w:pPr>
        <w:widowControl/>
        <w:suppressAutoHyphens w:val="0"/>
        <w:spacing w:before="100" w:beforeAutospacing="1" w:after="100" w:afterAutospacing="1"/>
        <w:ind w:firstLine="360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t>Обман по телефону: требование выкупа или взятки за освобождение якобы из отделения полиции знакомого или родственника.</w:t>
      </w:r>
    </w:p>
    <w:p w:rsidR="00C852C3" w:rsidRPr="00C852C3" w:rsidRDefault="00C852C3" w:rsidP="00C852C3">
      <w:pPr>
        <w:widowControl/>
        <w:suppressAutoHyphens w:val="0"/>
        <w:spacing w:before="100" w:beforeAutospacing="1" w:after="100" w:afterAutospacing="1"/>
        <w:ind w:firstLine="360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t>SMS: "ваша карта временно заблокирована, перезвоните по номеру" Вам ответит мошенник и попытается узнать персональные данные вашей карты.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SMS-просьба о помощи: требование пере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softHyphen/>
        <w:t>вести определённую сумму на указанный номер, используется обращение «мама», «друг», «сынок» и т.п.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Телефонный номе</w:t>
      </w:r>
      <w:proofErr w:type="gramStart"/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t>р-</w:t>
      </w:r>
      <w:proofErr w:type="gramEnd"/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t>«грабитель»: платный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номер, за один звонок на который со счёта списывается денежная сумма.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Выигрыш в лотерее, которую якобы прово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softHyphen/>
        <w:t>дит радиостанция или оператор связи: Вас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 xml:space="preserve">просят приобрести карты </w:t>
      </w:r>
      <w:proofErr w:type="gramStart"/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t>экспресс-оплаты</w:t>
      </w:r>
      <w:proofErr w:type="gramEnd"/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t xml:space="preserve"> и сообщить коды либо перевести крупную сумму на свой счёт, а потом ввести специ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softHyphen/>
        <w:t>альный код.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Ошибочный перевод средств: просят вернуть деньги, а потом дополнительно снимают сумму по чеку.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Услуга, якобы позволяющая получить доступ к SMS и звонкам другого человека.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Телефонное мошенничество известно дав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softHyphen/>
        <w:t>но - оно возникло вскоре после массового распространения домашних телефонов.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В настоящее время, когда личный номер мобильного телефона может быть у любо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softHyphen/>
        <w:t>го члена семьи, от десятилетнего ребёнка до восьмидесятилетнего пенсионера, слу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softHyphen/>
        <w:t>чаи телефонного мошенничества множатся с каждым годом. 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В организации телефонных махинаций уча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softHyphen/>
        <w:t>ствуют несколько преступников. Очень часто в такие группы входят злоумышленники, от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softHyphen/>
        <w:t>бывающие срок в исправительно-трудовых учреждениях.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 xml:space="preserve">Мошенники разбираются в </w:t>
      </w:r>
      <w:proofErr w:type="gramStart"/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t>психологии</w:t>
      </w:r>
      <w:proofErr w:type="gramEnd"/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t xml:space="preserve"> и уме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softHyphen/>
        <w:t>ло используют всю доступную информацию, включая ту, которую жертва мошенничества невольно выдаёт при общении.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УМВД России по Мурманской области напоминает, что чаще всего в сети телефонных мошенников попадаются пожилые люди или доверчивые подростки. При этом каждый человек может стать жертвой мошенничества, если не будет следовать простым правилам безопасности.</w:t>
      </w:r>
    </w:p>
    <w:p w:rsidR="00C852C3" w:rsidRPr="00C852C3" w:rsidRDefault="00C852C3" w:rsidP="00C852C3">
      <w:pPr>
        <w:widowControl/>
        <w:suppressAutoHyphens w:val="0"/>
        <w:spacing w:before="100" w:beforeAutospacing="1" w:after="100" w:afterAutospacing="1"/>
        <w:ind w:firstLine="360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t> </w:t>
      </w:r>
    </w:p>
    <w:p w:rsidR="00C852C3" w:rsidRPr="00C852C3" w:rsidRDefault="00C852C3" w:rsidP="00C852C3">
      <w:pPr>
        <w:widowControl/>
        <w:suppressAutoHyphens w:val="0"/>
        <w:spacing w:before="100" w:beforeAutospacing="1" w:after="60"/>
        <w:jc w:val="center"/>
        <w:outlineLvl w:val="2"/>
        <w:rPr>
          <w:rFonts w:ascii="Arial" w:eastAsia="Times New Roman" w:hAnsi="Arial" w:cs="Arial"/>
          <w:b/>
          <w:bCs/>
          <w:color w:val="0E2953"/>
          <w:kern w:val="0"/>
          <w:sz w:val="27"/>
          <w:szCs w:val="27"/>
          <w:lang w:eastAsia="ru-RU"/>
        </w:rPr>
      </w:pPr>
      <w:r w:rsidRPr="00C852C3">
        <w:rPr>
          <w:rFonts w:ascii="Arial" w:eastAsia="Times New Roman" w:hAnsi="Arial" w:cs="Arial"/>
          <w:b/>
          <w:bCs/>
          <w:color w:val="0E2953"/>
          <w:kern w:val="0"/>
          <w:sz w:val="27"/>
          <w:szCs w:val="27"/>
          <w:lang w:eastAsia="ru-RU"/>
        </w:rPr>
        <w:t>ТАКТИКА ТЕЛЕФОННЫХ МОШЕННИКОВ</w:t>
      </w:r>
    </w:p>
    <w:p w:rsidR="00C852C3" w:rsidRPr="00C852C3" w:rsidRDefault="00C852C3" w:rsidP="00C852C3">
      <w:pPr>
        <w:widowControl/>
        <w:suppressAutoHyphens w:val="0"/>
        <w:spacing w:before="100" w:beforeAutospacing="1" w:after="100" w:afterAutospacing="1"/>
        <w:ind w:firstLine="360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t> </w:t>
      </w:r>
    </w:p>
    <w:p w:rsidR="00C852C3" w:rsidRPr="00C852C3" w:rsidRDefault="00C852C3" w:rsidP="00C852C3">
      <w:pPr>
        <w:widowControl/>
        <w:suppressAutoHyphens w:val="0"/>
        <w:spacing w:before="100" w:beforeAutospacing="1" w:after="100" w:afterAutospacing="1"/>
        <w:ind w:firstLine="360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t>Для общения с потенциальной жертвой мошен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softHyphen/>
        <w:t>ники используют либо SMS, либо телефонный звонок.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SMS - это мошенничество «вслепую»: такие со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softHyphen/>
        <w:t>общения рассылаются в большом объёме - в на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softHyphen/>
        <w:t>дежде на доверчивого получателя.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Телефонный звонок позволяет манипулировать человеком при разговоре, но при таком обще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softHyphen/>
        <w:t>нии можно разоблачить мошенника правильным вопросом.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Цель мошенников - заставить Вас передать свои денежные средства «добровольно». Для этого используются различные схемы мошенни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softHyphen/>
        <w:t>чества.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 xml:space="preserve">Изъятие денежных средств может проходить разными способами. </w:t>
      </w:r>
      <w:proofErr w:type="gramStart"/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t>Вас попытаются заставить: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передать деньги из рук в руки или оставить в условленном месте;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приобрести карты экспресс-оплаты и сообщить мошеннику коды карты;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перевести деньги на свой счёт и вве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softHyphen/>
        <w:t>сти специальный код;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перевести деньги на указанный счёт;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позвонить на специальный телефон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softHyphen/>
        <w:t>ный номер, который окажется плат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softHyphen/>
        <w:t>ным, и с Вашего счёта будут списа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softHyphen/>
        <w:t>ны средства;</w:t>
      </w:r>
      <w:proofErr w:type="gramEnd"/>
    </w:p>
    <w:p w:rsidR="00C852C3" w:rsidRPr="00C852C3" w:rsidRDefault="00C852C3" w:rsidP="00C852C3">
      <w:pPr>
        <w:widowControl/>
        <w:suppressAutoHyphens w:val="0"/>
        <w:spacing w:before="100" w:beforeAutospacing="1" w:after="60"/>
        <w:jc w:val="center"/>
        <w:outlineLvl w:val="2"/>
        <w:rPr>
          <w:rFonts w:ascii="Arial" w:eastAsia="Times New Roman" w:hAnsi="Arial" w:cs="Arial"/>
          <w:b/>
          <w:bCs/>
          <w:color w:val="0E2953"/>
          <w:kern w:val="0"/>
          <w:sz w:val="27"/>
          <w:szCs w:val="27"/>
          <w:lang w:eastAsia="ru-RU"/>
        </w:rPr>
      </w:pPr>
      <w:r w:rsidRPr="00C852C3">
        <w:rPr>
          <w:rFonts w:ascii="Arial" w:eastAsia="Times New Roman" w:hAnsi="Arial" w:cs="Arial"/>
          <w:b/>
          <w:bCs/>
          <w:color w:val="0E2953"/>
          <w:kern w:val="0"/>
          <w:sz w:val="27"/>
          <w:szCs w:val="27"/>
          <w:lang w:eastAsia="ru-RU"/>
        </w:rPr>
        <w:lastRenderedPageBreak/>
        <w:br/>
        <w:t>КАК ПРАВИЛЬНО РЕАГИРОВАТЬ НА ПОПЫТКУ ВОВЛЕЧЕНИЯ В МОШЕННИЧЕСТВО</w:t>
      </w:r>
    </w:p>
    <w:p w:rsidR="00C852C3" w:rsidRPr="00C852C3" w:rsidRDefault="00C852C3" w:rsidP="00C852C3">
      <w:pPr>
        <w:widowControl/>
        <w:suppressAutoHyphens w:val="0"/>
        <w:spacing w:before="100" w:beforeAutospacing="1" w:after="100" w:afterAutospacing="1"/>
        <w:ind w:firstLine="360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Мошенники очень хорошо знают психологию лю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softHyphen/>
        <w:t>дей. Они используют следующие мотивы: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Беспокойство за близких и знакомых.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Беспокойство за свой телефонный номер, счёт в банке или кредитную карту.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Желание выиграть крупный приз.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Любопытство - желание получить доступ к SMS и звонкам других людей.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Чтобы противодействовать обману, достаточно знать о существовании мошеннических схем и в каждом случае, когда от Вас будут требовать перевести сумму денег, задавать уточняющие вопросы.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Телефонные мошенники рассчитывают на довер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softHyphen/>
        <w:t>чивых, податливых людей, которые соглашаются с тем, что им говорят, и выполняют чужие ука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softHyphen/>
        <w:t>зания. Спокойные, уверенные вопросы отпугнут злоумышленников.</w:t>
      </w:r>
    </w:p>
    <w:p w:rsidR="00C852C3" w:rsidRPr="00C852C3" w:rsidRDefault="00C852C3" w:rsidP="00C852C3">
      <w:pPr>
        <w:widowControl/>
        <w:suppressAutoHyphens w:val="0"/>
        <w:spacing w:before="100" w:beforeAutospacing="1" w:after="60"/>
        <w:jc w:val="center"/>
        <w:outlineLvl w:val="2"/>
        <w:rPr>
          <w:rFonts w:ascii="Arial" w:eastAsia="Times New Roman" w:hAnsi="Arial" w:cs="Arial"/>
          <w:b/>
          <w:bCs/>
          <w:color w:val="0E2953"/>
          <w:kern w:val="0"/>
          <w:sz w:val="27"/>
          <w:szCs w:val="27"/>
          <w:lang w:eastAsia="ru-RU"/>
        </w:rPr>
      </w:pPr>
      <w:r w:rsidRPr="00C852C3">
        <w:rPr>
          <w:rFonts w:ascii="Arial" w:eastAsia="Times New Roman" w:hAnsi="Arial" w:cs="Arial"/>
          <w:b/>
          <w:bCs/>
          <w:color w:val="0E2953"/>
          <w:kern w:val="0"/>
          <w:sz w:val="27"/>
          <w:szCs w:val="27"/>
          <w:lang w:eastAsia="ru-RU"/>
        </w:rPr>
        <w:br/>
        <w:t>ЧТО НАДО ЗНАТЬ, ЧТОБЫ НЕ СТАТЬ ЖЕРТВОЙ ТЕЛЕФОННЫХ МОШЕННИКОВ</w:t>
      </w:r>
    </w:p>
    <w:p w:rsidR="00C852C3" w:rsidRPr="00C852C3" w:rsidRDefault="00C852C3" w:rsidP="00C852C3">
      <w:pPr>
        <w:widowControl/>
        <w:suppressAutoHyphens w:val="0"/>
        <w:spacing w:before="100" w:beforeAutospacing="1" w:after="100" w:afterAutospacing="1"/>
        <w:ind w:firstLine="360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Если Вы сомневаетесь, что звонивший действи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softHyphen/>
        <w:t>тельно ваш друг или родственник, постарайтесь перезвонить на его мобильный телефон. Если телефон отключён, постарайтесь связаться с его коллегами, друзьями или близкими для уточне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softHyphen/>
        <w:t>ния информации.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 xml:space="preserve">Помните, что никто не имеет права требовать коды с карт </w:t>
      </w:r>
      <w:proofErr w:type="gramStart"/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t>экспресс-оплаты</w:t>
      </w:r>
      <w:proofErr w:type="gramEnd"/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t>!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Оформление выигрыша никогда не происходит только по телефону или Интернету. Если Вас не просят приехать в офис организатора акции с документами - это мошенничество.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Для возврата сре</w:t>
      </w:r>
      <w:proofErr w:type="gramStart"/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t>дств пр</w:t>
      </w:r>
      <w:proofErr w:type="gramEnd"/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t>и якобы ошибочном пе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softHyphen/>
        <w:t>реводе существует чек. Не возвращайте деньги - их вернет оператор.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 xml:space="preserve">Услуга «узнайте </w:t>
      </w:r>
      <w:proofErr w:type="spellStart"/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t>sms</w:t>
      </w:r>
      <w:proofErr w:type="spellEnd"/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t xml:space="preserve"> и телефонные переговоры» может оказываться исключительно операторами сотовой связи и в установленном законом по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softHyphen/>
        <w:t>рядке.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При поступлении на мобильный телефон см</w:t>
      </w:r>
      <w:proofErr w:type="gramStart"/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t>с-</w:t>
      </w:r>
      <w:proofErr w:type="gramEnd"/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t xml:space="preserve"> сообщения о блокировке банковской карты не следует звонить по указанному в сообщении номеру, нужно самостоятельно проверить работоспособность карты, либо позвонить по официальному номеру клиентской службы обслуживающего карту 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банка.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Также следует помнить, что банковские работники никогда не совершают никаких операций по счету карты в телефонном режиме, никогда не требуют от клиентов разглашения конфиденциальных сведений.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Ни в коем случае не следует выполнять требований и просьб, поступающих с неизвестных номеров мобильных или стационарных телефонов, от неизвестных лиц, совершать любые платежные операции по данным просьбам.</w:t>
      </w:r>
      <w:r w:rsidRPr="00C852C3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br/>
        <w:t>Если есть подозрения, что в отношении Вас или Ваших близких совершены мошеннические действия, следует незамедлительно сообщить об этом в полицию.</w:t>
      </w:r>
    </w:p>
    <w:p w:rsidR="00321999" w:rsidRPr="00C852C3" w:rsidRDefault="00321999" w:rsidP="00C852C3"/>
    <w:sectPr w:rsidR="00321999" w:rsidRPr="00C852C3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1B"/>
    <w:rsid w:val="000658E7"/>
    <w:rsid w:val="000A1312"/>
    <w:rsid w:val="00102056"/>
    <w:rsid w:val="001127CE"/>
    <w:rsid w:val="0012555A"/>
    <w:rsid w:val="00125F42"/>
    <w:rsid w:val="001E1914"/>
    <w:rsid w:val="001F6233"/>
    <w:rsid w:val="00203B6B"/>
    <w:rsid w:val="002270F4"/>
    <w:rsid w:val="00266A13"/>
    <w:rsid w:val="00291C72"/>
    <w:rsid w:val="002E6AC7"/>
    <w:rsid w:val="00321999"/>
    <w:rsid w:val="00322136"/>
    <w:rsid w:val="003454E4"/>
    <w:rsid w:val="00420259"/>
    <w:rsid w:val="004721A9"/>
    <w:rsid w:val="00673ADD"/>
    <w:rsid w:val="00703022"/>
    <w:rsid w:val="0074501E"/>
    <w:rsid w:val="00753F53"/>
    <w:rsid w:val="00773C79"/>
    <w:rsid w:val="00830777"/>
    <w:rsid w:val="00855FE9"/>
    <w:rsid w:val="00880FD7"/>
    <w:rsid w:val="008D7466"/>
    <w:rsid w:val="00A14331"/>
    <w:rsid w:val="00B812B0"/>
    <w:rsid w:val="00BE2B92"/>
    <w:rsid w:val="00C078E8"/>
    <w:rsid w:val="00C852C3"/>
    <w:rsid w:val="00D76E20"/>
    <w:rsid w:val="00DC4F28"/>
    <w:rsid w:val="00DD071B"/>
    <w:rsid w:val="00F11D88"/>
    <w:rsid w:val="00F2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1A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812B0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1A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812B0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9271">
          <w:marLeft w:val="0"/>
          <w:marRight w:val="0"/>
          <w:marTop w:val="0"/>
          <w:marBottom w:val="0"/>
          <w:divBdr>
            <w:top w:val="none" w:sz="0" w:space="0" w:color="D0D0D0"/>
            <w:left w:val="none" w:sz="0" w:space="0" w:color="D0D0D0"/>
            <w:bottom w:val="none" w:sz="0" w:space="0" w:color="D0D0D0"/>
            <w:right w:val="none" w:sz="0" w:space="0" w:color="D0D0D0"/>
          </w:divBdr>
          <w:divsChild>
            <w:div w:id="108474435">
              <w:marLeft w:val="-15"/>
              <w:marRight w:val="0"/>
              <w:marTop w:val="0"/>
              <w:marBottom w:val="0"/>
              <w:divBdr>
                <w:top w:val="none" w:sz="0" w:space="0" w:color="D0D0D0"/>
                <w:left w:val="none" w:sz="0" w:space="0" w:color="D0D0D0"/>
                <w:bottom w:val="none" w:sz="0" w:space="0" w:color="D0D0D0"/>
                <w:right w:val="none" w:sz="0" w:space="12" w:color="D0D0D0"/>
              </w:divBdr>
              <w:divsChild>
                <w:div w:id="498473095">
                  <w:marLeft w:val="0"/>
                  <w:marRight w:val="0"/>
                  <w:marTop w:val="0"/>
                  <w:marBottom w:val="0"/>
                  <w:divBdr>
                    <w:top w:val="none" w:sz="0" w:space="9" w:color="D0D0D0"/>
                    <w:left w:val="none" w:sz="0" w:space="9" w:color="D0D0D0"/>
                    <w:bottom w:val="none" w:sz="0" w:space="9" w:color="D0D0D0"/>
                    <w:right w:val="none" w:sz="0" w:space="9" w:color="D0D0D0"/>
                  </w:divBdr>
                  <w:divsChild>
                    <w:div w:id="11099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0D0D0"/>
                        <w:left w:val="none" w:sz="0" w:space="0" w:color="D0D0D0"/>
                        <w:bottom w:val="none" w:sz="0" w:space="0" w:color="D0D0D0"/>
                        <w:right w:val="none" w:sz="0" w:space="0" w:color="D0D0D0"/>
                      </w:divBdr>
                      <w:divsChild>
                        <w:div w:id="100154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0D0D0"/>
                            <w:left w:val="none" w:sz="0" w:space="0" w:color="D0D0D0"/>
                            <w:bottom w:val="none" w:sz="0" w:space="0" w:color="D0D0D0"/>
                            <w:right w:val="none" w:sz="0" w:space="0" w:color="D0D0D0"/>
                          </w:divBdr>
                        </w:div>
                        <w:div w:id="4302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0D0D0"/>
                            <w:left w:val="none" w:sz="0" w:space="0" w:color="D0D0D0"/>
                            <w:bottom w:val="none" w:sz="0" w:space="0" w:color="D0D0D0"/>
                            <w:right w:val="none" w:sz="0" w:space="0" w:color="D0D0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A041-D51D-4AC1-A8A8-54955787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пк7</dc:creator>
  <cp:keywords/>
  <dc:description/>
  <cp:lastModifiedBy>пк7</cp:lastModifiedBy>
  <cp:revision>25</cp:revision>
  <cp:lastPrinted>2018-12-18T07:33:00Z</cp:lastPrinted>
  <dcterms:created xsi:type="dcterms:W3CDTF">2018-12-07T13:30:00Z</dcterms:created>
  <dcterms:modified xsi:type="dcterms:W3CDTF">2018-12-18T07:33:00Z</dcterms:modified>
</cp:coreProperties>
</file>